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040B" w14:textId="77777777" w:rsidR="00033F4B" w:rsidRPr="006C74B9" w:rsidRDefault="006403C6" w:rsidP="006403C6">
      <w:pPr>
        <w:tabs>
          <w:tab w:val="left" w:pos="90"/>
        </w:tabs>
        <w:ind w:left="0" w:firstLine="0"/>
        <w:jc w:val="center"/>
        <w:rPr>
          <w:b/>
          <w:sz w:val="24"/>
          <w:szCs w:val="24"/>
        </w:rPr>
      </w:pPr>
      <w:r w:rsidRPr="006C74B9">
        <w:rPr>
          <w:b/>
          <w:sz w:val="24"/>
          <w:szCs w:val="24"/>
        </w:rPr>
        <w:t>GLENDALE VALLEY MUNICIPAL</w:t>
      </w:r>
      <w:r w:rsidR="00CD203A">
        <w:rPr>
          <w:b/>
          <w:sz w:val="24"/>
          <w:szCs w:val="24"/>
        </w:rPr>
        <w:t xml:space="preserve"> AUTHORITY</w:t>
      </w:r>
    </w:p>
    <w:p w14:paraId="0AF2FA49" w14:textId="77777777" w:rsidR="006403C6" w:rsidRPr="006C74B9" w:rsidRDefault="00A9047F" w:rsidP="006403C6">
      <w:pPr>
        <w:tabs>
          <w:tab w:val="left" w:pos="9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REORGANIZATION/</w:t>
      </w:r>
      <w:r w:rsidR="006403C6" w:rsidRPr="006C74B9">
        <w:rPr>
          <w:b/>
          <w:sz w:val="24"/>
          <w:szCs w:val="24"/>
        </w:rPr>
        <w:t>REGULAR MEETING</w:t>
      </w:r>
    </w:p>
    <w:p w14:paraId="2678764C" w14:textId="45BDF5D0" w:rsidR="007C6A8F" w:rsidRDefault="00863AA9" w:rsidP="006403C6">
      <w:pPr>
        <w:tabs>
          <w:tab w:val="left" w:pos="9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</w:t>
      </w:r>
      <w:r w:rsidR="004C472E">
        <w:rPr>
          <w:b/>
          <w:sz w:val="24"/>
          <w:szCs w:val="24"/>
        </w:rPr>
        <w:t>2</w:t>
      </w:r>
      <w:r w:rsidR="006403C6" w:rsidRPr="006C74B9">
        <w:rPr>
          <w:b/>
          <w:sz w:val="24"/>
          <w:szCs w:val="24"/>
        </w:rPr>
        <w:t>,</w:t>
      </w:r>
      <w:r w:rsidR="00CF3EF0" w:rsidRPr="006C74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4C472E">
        <w:rPr>
          <w:b/>
          <w:sz w:val="24"/>
          <w:szCs w:val="24"/>
        </w:rPr>
        <w:t>4</w:t>
      </w:r>
    </w:p>
    <w:p w14:paraId="765F08CA" w14:textId="77777777" w:rsidR="003471AE" w:rsidRDefault="003471AE" w:rsidP="006403C6">
      <w:pPr>
        <w:tabs>
          <w:tab w:val="left" w:pos="90"/>
        </w:tabs>
        <w:ind w:left="0" w:firstLine="0"/>
        <w:jc w:val="center"/>
        <w:rPr>
          <w:b/>
          <w:sz w:val="24"/>
          <w:szCs w:val="24"/>
        </w:rPr>
      </w:pPr>
    </w:p>
    <w:p w14:paraId="36E11CA7" w14:textId="77777777" w:rsidR="003471AE" w:rsidRDefault="003471AE" w:rsidP="006403C6">
      <w:pPr>
        <w:tabs>
          <w:tab w:val="left" w:pos="90"/>
        </w:tabs>
        <w:ind w:left="0" w:firstLine="0"/>
        <w:jc w:val="center"/>
        <w:rPr>
          <w:b/>
          <w:sz w:val="24"/>
          <w:szCs w:val="24"/>
        </w:rPr>
      </w:pPr>
    </w:p>
    <w:p w14:paraId="75150277" w14:textId="70FDBFDD" w:rsidR="00992287" w:rsidRDefault="004C472E" w:rsidP="007C6A8F">
      <w:pPr>
        <w:tabs>
          <w:tab w:val="left" w:pos="90"/>
        </w:tabs>
        <w:spacing w:after="120"/>
        <w:ind w:left="0" w:firstLine="0"/>
      </w:pPr>
      <w:r>
        <w:t>Tracy Plessinger</w:t>
      </w:r>
      <w:r w:rsidR="006403C6">
        <w:t>,</w:t>
      </w:r>
      <w:r w:rsidR="00992287">
        <w:t xml:space="preserve"> </w:t>
      </w:r>
      <w:r>
        <w:t>Secretary</w:t>
      </w:r>
      <w:r w:rsidR="00944709">
        <w:t>, calls the</w:t>
      </w:r>
      <w:r w:rsidR="00A60F2D">
        <w:t xml:space="preserve"> Reorganizational/</w:t>
      </w:r>
      <w:r w:rsidR="00944709">
        <w:t xml:space="preserve"> </w:t>
      </w:r>
      <w:r w:rsidR="00CD203A">
        <w:t>Regular Meeting of the Glendale Valley Municipal Authority</w:t>
      </w:r>
      <w:r w:rsidR="006372B1">
        <w:t xml:space="preserve"> to order at 6:30</w:t>
      </w:r>
      <w:r w:rsidR="00A9047F">
        <w:t xml:space="preserve"> </w:t>
      </w:r>
      <w:r w:rsidR="006403C6">
        <w:t>PM.  The meeting began with the pledge of all</w:t>
      </w:r>
      <w:r w:rsidR="00410A8D">
        <w:t>eg</w:t>
      </w:r>
      <w:r w:rsidR="006403C6">
        <w:t>iance to the flag of the United States of America.</w:t>
      </w:r>
    </w:p>
    <w:p w14:paraId="73B9EB98" w14:textId="02769E22" w:rsidR="00863AA9" w:rsidRDefault="006403C6" w:rsidP="007C6A8F">
      <w:pPr>
        <w:tabs>
          <w:tab w:val="left" w:pos="90"/>
        </w:tabs>
        <w:spacing w:after="120"/>
        <w:ind w:left="0" w:firstLine="0"/>
      </w:pPr>
      <w:r>
        <w:t xml:space="preserve">Those </w:t>
      </w:r>
      <w:proofErr w:type="gramStart"/>
      <w:r>
        <w:t>present</w:t>
      </w:r>
      <w:proofErr w:type="gramEnd"/>
      <w:r>
        <w:t xml:space="preserve"> included GVMA</w:t>
      </w:r>
      <w:r w:rsidR="002312AF">
        <w:t xml:space="preserve"> board</w:t>
      </w:r>
      <w:r w:rsidR="00F75D4C">
        <w:t xml:space="preserve"> members</w:t>
      </w:r>
      <w:r w:rsidR="00372A48">
        <w:t xml:space="preserve"> </w:t>
      </w:r>
      <w:r w:rsidR="008C1A50">
        <w:t>Tracy Plessinger</w:t>
      </w:r>
      <w:r w:rsidR="006B35FB">
        <w:t xml:space="preserve">, </w:t>
      </w:r>
      <w:r w:rsidR="00863AA9">
        <w:t xml:space="preserve">Jim Krause, </w:t>
      </w:r>
      <w:r w:rsidR="004C472E">
        <w:t xml:space="preserve">Peggy </w:t>
      </w:r>
      <w:proofErr w:type="gramStart"/>
      <w:r w:rsidR="004C472E">
        <w:t>Lidwell</w:t>
      </w:r>
      <w:proofErr w:type="gramEnd"/>
      <w:r w:rsidR="00863AA9">
        <w:t xml:space="preserve"> </w:t>
      </w:r>
      <w:r w:rsidR="007E3811">
        <w:t>and Tom Roles</w:t>
      </w:r>
      <w:r w:rsidR="00A9047F">
        <w:t xml:space="preserve">. </w:t>
      </w:r>
      <w:r w:rsidR="006B23FF">
        <w:t xml:space="preserve"> </w:t>
      </w:r>
      <w:r w:rsidR="00BF23B9">
        <w:t xml:space="preserve"> </w:t>
      </w:r>
      <w:r w:rsidR="004C472E">
        <w:t>Rick Gates and Leo Gates</w:t>
      </w:r>
      <w:r w:rsidR="00863AA9">
        <w:t xml:space="preserve"> w</w:t>
      </w:r>
      <w:r w:rsidR="004C472E">
        <w:t>ere</w:t>
      </w:r>
      <w:r w:rsidR="00E97274">
        <w:t xml:space="preserve"> absent.  </w:t>
      </w:r>
      <w:r w:rsidR="003471AE">
        <w:t xml:space="preserve">Dave Cunningham-Keller </w:t>
      </w:r>
      <w:r w:rsidR="00AB6993">
        <w:t>Engineers</w:t>
      </w:r>
      <w:r w:rsidR="003471AE">
        <w:t xml:space="preserve">, </w:t>
      </w:r>
      <w:r w:rsidR="00E97274">
        <w:t xml:space="preserve">John Patrick – Operations Manager, and </w:t>
      </w:r>
      <w:r w:rsidR="00A9047F">
        <w:t>Lisa M</w:t>
      </w:r>
      <w:r w:rsidR="00E25653">
        <w:t>cMurray-Recording Secretary</w:t>
      </w:r>
      <w:r w:rsidR="00372A48">
        <w:t xml:space="preserve"> </w:t>
      </w:r>
      <w:r w:rsidR="00944709">
        <w:t>were present along with</w:t>
      </w:r>
      <w:r w:rsidR="000F2A78">
        <w:t xml:space="preserve"> several</w:t>
      </w:r>
      <w:r w:rsidR="00CF3EF0">
        <w:t xml:space="preserve"> citizens from the Townships.</w:t>
      </w:r>
      <w:r w:rsidR="002312AF">
        <w:t xml:space="preserve"> </w:t>
      </w:r>
      <w:r w:rsidR="00944709">
        <w:t xml:space="preserve">    </w:t>
      </w:r>
    </w:p>
    <w:p w14:paraId="3E900EF8" w14:textId="750A5464" w:rsidR="00E97274" w:rsidRDefault="00863AA9" w:rsidP="00944709">
      <w:pPr>
        <w:tabs>
          <w:tab w:val="left" w:pos="90"/>
        </w:tabs>
        <w:spacing w:after="120"/>
        <w:ind w:left="0" w:firstLine="0"/>
      </w:pPr>
      <w:r>
        <w:t>Tom Roles</w:t>
      </w:r>
      <w:r w:rsidR="00E63027">
        <w:t xml:space="preserve"> </w:t>
      </w:r>
      <w:r w:rsidR="0018587C">
        <w:t>made</w:t>
      </w:r>
      <w:r w:rsidR="00667AE0">
        <w:t xml:space="preserve"> a motion to approve the</w:t>
      </w:r>
      <w:r w:rsidR="00CF3EF0">
        <w:t xml:space="preserve"> A</w:t>
      </w:r>
      <w:r w:rsidR="007D65F9">
        <w:t xml:space="preserve">genda for the </w:t>
      </w:r>
      <w:r w:rsidR="00A9047F">
        <w:t xml:space="preserve">Reorganizational and </w:t>
      </w:r>
      <w:r w:rsidR="00F75D4C">
        <w:t xml:space="preserve">Regular </w:t>
      </w:r>
      <w:r w:rsidR="00944709">
        <w:t>Meeting</w:t>
      </w:r>
      <w:r>
        <w:t xml:space="preserve">.  </w:t>
      </w:r>
      <w:r w:rsidR="004C472E">
        <w:t>Peggy Lidwell</w:t>
      </w:r>
      <w:r w:rsidR="006372B1">
        <w:t xml:space="preserve"> </w:t>
      </w:r>
      <w:r w:rsidR="0018587C">
        <w:t>seconded</w:t>
      </w:r>
      <w:r w:rsidR="00CF3EF0">
        <w:t xml:space="preserve"> the motion.  A vote was taken.  </w:t>
      </w:r>
      <w:r w:rsidR="006403C6">
        <w:t xml:space="preserve"> </w:t>
      </w:r>
      <w:r w:rsidR="009704FD">
        <w:t>All board members present vote</w:t>
      </w:r>
      <w:r w:rsidR="00D72232">
        <w:t>d</w:t>
      </w:r>
      <w:r w:rsidR="009704FD">
        <w:t xml:space="preserve"> aye. Motion passed.</w:t>
      </w:r>
    </w:p>
    <w:p w14:paraId="379B1789" w14:textId="77777777" w:rsidR="00F1207E" w:rsidRDefault="00F1207E" w:rsidP="00944709">
      <w:pPr>
        <w:tabs>
          <w:tab w:val="left" w:pos="90"/>
        </w:tabs>
        <w:spacing w:after="120"/>
        <w:ind w:left="0" w:firstLine="0"/>
      </w:pPr>
    </w:p>
    <w:p w14:paraId="53E2BBA2" w14:textId="412A23B3" w:rsidR="00A9047F" w:rsidRDefault="0004320B" w:rsidP="00A05B97">
      <w:pPr>
        <w:tabs>
          <w:tab w:val="left" w:pos="90"/>
        </w:tabs>
        <w:spacing w:after="120"/>
        <w:ind w:left="0" w:firstLine="0"/>
      </w:pPr>
      <w:r w:rsidRPr="0004320B">
        <w:rPr>
          <w:b/>
        </w:rPr>
        <w:t>1-5</w:t>
      </w:r>
      <w:r>
        <w:t xml:space="preserve">. </w:t>
      </w:r>
      <w:r w:rsidR="00863AA9">
        <w:t>T</w:t>
      </w:r>
      <w:r w:rsidR="004C472E">
        <w:t>om Roles</w:t>
      </w:r>
      <w:r w:rsidR="00E97274">
        <w:t xml:space="preserve"> made a motion to retain the existin</w:t>
      </w:r>
      <w:r w:rsidR="00863AA9">
        <w:t>g officers on the board for 202</w:t>
      </w:r>
      <w:r w:rsidR="004C472E">
        <w:t>4</w:t>
      </w:r>
      <w:r w:rsidR="00E97274">
        <w:t xml:space="preserve"> as follows:  Rick Gates-Chairman, Leo Gates- Vice Chairman, Tracy Plessinger – Secretary, Peggy Lidwell – Treasurer, and Tom Roles</w:t>
      </w:r>
      <w:r w:rsidR="006372B1">
        <w:t xml:space="preserve"> – Ass</w:t>
      </w:r>
      <w:r w:rsidR="00863AA9">
        <w:t xml:space="preserve">t. Secretary.  </w:t>
      </w:r>
      <w:r w:rsidR="004C472E">
        <w:t>Peggy Lidwell</w:t>
      </w:r>
      <w:r w:rsidR="00E97274">
        <w:t xml:space="preserve"> seconded the motion.  All board members present voted aye.  Motion passed.</w:t>
      </w:r>
    </w:p>
    <w:p w14:paraId="3C452007" w14:textId="77777777" w:rsidR="00E25653" w:rsidRDefault="00E25653" w:rsidP="00A05B97">
      <w:pPr>
        <w:pStyle w:val="ListParagraph"/>
        <w:tabs>
          <w:tab w:val="left" w:pos="90"/>
        </w:tabs>
        <w:spacing w:after="120"/>
        <w:ind w:firstLine="0"/>
      </w:pPr>
    </w:p>
    <w:p w14:paraId="42EA6EC8" w14:textId="0D89761F" w:rsidR="00A9047F" w:rsidRDefault="004C472E" w:rsidP="0004320B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Peggy Lidwell</w:t>
      </w:r>
      <w:r w:rsidR="0004320B">
        <w:t xml:space="preserve"> </w:t>
      </w:r>
      <w:r w:rsidR="00A9047F">
        <w:t>made a motion to approve William Glea</w:t>
      </w:r>
      <w:r w:rsidR="00863AA9">
        <w:t>son Barbin as solicitor for 202</w:t>
      </w:r>
      <w:r>
        <w:t>4</w:t>
      </w:r>
      <w:r w:rsidR="00863AA9">
        <w:t xml:space="preserve">.  </w:t>
      </w:r>
      <w:r>
        <w:t>Tom Roles</w:t>
      </w:r>
      <w:r w:rsidR="00A9047F">
        <w:t xml:space="preserve"> seconded the motion.  </w:t>
      </w:r>
      <w:r w:rsidR="001A39E9">
        <w:t>A vote was taken.  All board members present voted aye.  Motion passed.</w:t>
      </w:r>
    </w:p>
    <w:p w14:paraId="36A8B803" w14:textId="6D85439F" w:rsidR="001A39E9" w:rsidRDefault="004C472E" w:rsidP="0004320B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Peggy Lidwell</w:t>
      </w:r>
      <w:r w:rsidR="001A39E9">
        <w:t xml:space="preserve"> made a motion to appr</w:t>
      </w:r>
      <w:r w:rsidR="00977E68">
        <w:t>ove Keller Engineers as the 202</w:t>
      </w:r>
      <w:r>
        <w:t>4</w:t>
      </w:r>
      <w:r w:rsidR="0004320B">
        <w:t xml:space="preserve"> </w:t>
      </w:r>
      <w:r w:rsidR="00863AA9">
        <w:t xml:space="preserve">GVMA Engineer.  </w:t>
      </w:r>
      <w:r>
        <w:t>Jim Krause</w:t>
      </w:r>
      <w:r w:rsidR="00863AA9">
        <w:t xml:space="preserve"> </w:t>
      </w:r>
      <w:r w:rsidR="001A39E9">
        <w:t xml:space="preserve">seconded the motion.  A vote was taken.  </w:t>
      </w:r>
      <w:r w:rsidR="0004320B">
        <w:t xml:space="preserve">  </w:t>
      </w:r>
      <w:r w:rsidR="00CC6497">
        <w:t xml:space="preserve"> </w:t>
      </w:r>
      <w:r w:rsidR="007E3811">
        <w:t xml:space="preserve">Tom Roles abstained due to his employment with Kellers.  </w:t>
      </w:r>
      <w:r w:rsidR="00CC6497">
        <w:t xml:space="preserve"> All other board members voted aye.  Motion passed.</w:t>
      </w:r>
    </w:p>
    <w:p w14:paraId="01A81E44" w14:textId="282AE230" w:rsidR="00CC6497" w:rsidRDefault="004C472E" w:rsidP="0004320B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Jim Krause</w:t>
      </w:r>
      <w:r w:rsidR="00CC6497">
        <w:t xml:space="preserve"> made a motion to approve </w:t>
      </w:r>
      <w:proofErr w:type="spellStart"/>
      <w:r w:rsidR="00CC6497">
        <w:t>Kot</w:t>
      </w:r>
      <w:r w:rsidR="0004320B">
        <w:t>zan</w:t>
      </w:r>
      <w:proofErr w:type="spellEnd"/>
      <w:r w:rsidR="0004320B">
        <w:t xml:space="preserve"> CPA &amp; Associates as the 2</w:t>
      </w:r>
      <w:r w:rsidR="00863AA9">
        <w:t>02</w:t>
      </w:r>
      <w:r>
        <w:t>4</w:t>
      </w:r>
      <w:r w:rsidR="007E3811">
        <w:t xml:space="preserve"> GVMA Auditor.  </w:t>
      </w:r>
      <w:r>
        <w:t>Peggy Lidwell</w:t>
      </w:r>
      <w:r w:rsidR="00CC6497">
        <w:t xml:space="preserve"> seconded the motion.  A vote was taken.  All board members present voted aye.  Motion passed.</w:t>
      </w:r>
    </w:p>
    <w:p w14:paraId="299DBBA5" w14:textId="2225C56F" w:rsidR="00CC6497" w:rsidRDefault="004C472E" w:rsidP="0004320B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Peggy Lidwell</w:t>
      </w:r>
      <w:r w:rsidR="00CC6497">
        <w:t xml:space="preserve"> made a motion</w:t>
      </w:r>
      <w:r w:rsidR="007E3811">
        <w:t xml:space="preserve"> to approve M&amp;T Bank as the 202</w:t>
      </w:r>
      <w:r>
        <w:t>4</w:t>
      </w:r>
      <w:r w:rsidR="00BC0808">
        <w:t xml:space="preserve"> GV</w:t>
      </w:r>
      <w:r w:rsidR="00863AA9">
        <w:t xml:space="preserve">MA depository.  </w:t>
      </w:r>
      <w:r>
        <w:t>Tom Roles</w:t>
      </w:r>
      <w:r w:rsidR="00BC0808">
        <w:t xml:space="preserve"> </w:t>
      </w:r>
      <w:r w:rsidR="00CC6497">
        <w:t>seconded the motion.  A vote was taken.  All board members present voted aye.  Motion passed.</w:t>
      </w:r>
    </w:p>
    <w:p w14:paraId="2334717A" w14:textId="217A3A67" w:rsidR="00CC6497" w:rsidRDefault="004C472E" w:rsidP="004C472E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Peggy Lidwell</w:t>
      </w:r>
      <w:r w:rsidR="00BC0808">
        <w:t xml:space="preserve"> </w:t>
      </w:r>
      <w:r w:rsidR="00CC6497">
        <w:t>made a motion to allow board members and staff to attend in-state training seminars and conferences at t</w:t>
      </w:r>
      <w:r w:rsidR="00863AA9">
        <w:t>he authority expense during 202</w:t>
      </w:r>
      <w:r>
        <w:t>4</w:t>
      </w:r>
      <w:r w:rsidR="00CC6497">
        <w:t xml:space="preserve">.  Attendance at out-of-state training or any training requiring an overnight stay must be approved by the board </w:t>
      </w:r>
      <w:r w:rsidR="0036650D">
        <w:t xml:space="preserve">on </w:t>
      </w:r>
      <w:r w:rsidR="0004320B">
        <w:t>a ca</w:t>
      </w:r>
      <w:r w:rsidR="00BC0808">
        <w:t>se-by-case</w:t>
      </w:r>
      <w:r w:rsidR="00863AA9">
        <w:t xml:space="preserve"> basis.  </w:t>
      </w:r>
      <w:r>
        <w:t>Tom Roles</w:t>
      </w:r>
      <w:r w:rsidR="00CC6497">
        <w:t xml:space="preserve"> seconded the motion.  A vote was taken.  All board members present voted aye.  Motion passed.</w:t>
      </w:r>
    </w:p>
    <w:p w14:paraId="2DF20DB5" w14:textId="1B9D20E5" w:rsidR="00CC6497" w:rsidRDefault="00863AA9" w:rsidP="0004320B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T</w:t>
      </w:r>
      <w:r w:rsidR="004C472E">
        <w:t>om Roles</w:t>
      </w:r>
      <w:r w:rsidR="0004320B">
        <w:t xml:space="preserve"> </w:t>
      </w:r>
      <w:r w:rsidR="00CC6497">
        <w:t xml:space="preserve">made a motion to approve payment of recurring invoices and invoices that need paid in a timely manner </w:t>
      </w:r>
      <w:proofErr w:type="gramStart"/>
      <w:r w:rsidR="00CC6497">
        <w:t>in order to</w:t>
      </w:r>
      <w:proofErr w:type="gramEnd"/>
      <w:r w:rsidR="00CC6497">
        <w:t xml:space="preserve"> avoid late charges or take advantage</w:t>
      </w:r>
      <w:r w:rsidR="0036650D">
        <w:t xml:space="preserve"> of di</w:t>
      </w:r>
      <w:r w:rsidR="0004320B">
        <w:t xml:space="preserve">scounts.  </w:t>
      </w:r>
      <w:r w:rsidR="004C472E">
        <w:t xml:space="preserve">Peggy Lidwell </w:t>
      </w:r>
      <w:r w:rsidR="00CC6497">
        <w:t>seconded the motion.  A vote was taken.  All board members present voted aye.  Motion passed.</w:t>
      </w:r>
    </w:p>
    <w:p w14:paraId="5C9428E2" w14:textId="2A295BD1" w:rsidR="00CC6497" w:rsidRDefault="004C472E" w:rsidP="004C472E">
      <w:pPr>
        <w:pStyle w:val="ListParagraph"/>
        <w:numPr>
          <w:ilvl w:val="0"/>
          <w:numId w:val="26"/>
        </w:numPr>
        <w:tabs>
          <w:tab w:val="left" w:pos="90"/>
        </w:tabs>
        <w:spacing w:after="120"/>
      </w:pPr>
      <w:r>
        <w:t>Jim Krause</w:t>
      </w:r>
      <w:r w:rsidR="00CC6497">
        <w:t xml:space="preserve"> made a motion to approve signatories for all GVMA deposit accounts.  All accounts require two signatures on checks.   </w:t>
      </w:r>
      <w:proofErr w:type="spellStart"/>
      <w:proofErr w:type="gramStart"/>
      <w:r w:rsidR="00CC6497">
        <w:t>Signer</w:t>
      </w:r>
      <w:r w:rsidR="002C0532">
        <w:t>’</w:t>
      </w:r>
      <w:r w:rsidR="00CC6497">
        <w:t>s</w:t>
      </w:r>
      <w:proofErr w:type="spellEnd"/>
      <w:proofErr w:type="gramEnd"/>
      <w:r w:rsidR="00CC6497">
        <w:t xml:space="preserve"> are Rick Gates, Tom Roles, Peggy Lidwell, and L</w:t>
      </w:r>
      <w:r w:rsidR="00863AA9">
        <w:t xml:space="preserve">isa McMurray.  </w:t>
      </w:r>
      <w:r>
        <w:t>Peggy Lidwell</w:t>
      </w:r>
      <w:r w:rsidR="0004320B">
        <w:t xml:space="preserve"> </w:t>
      </w:r>
      <w:r w:rsidR="00CC6497">
        <w:t>seconded the motion.  A vote was taken.  All board members present voted aye.  Motion passed.</w:t>
      </w:r>
    </w:p>
    <w:p w14:paraId="3AF14CE7" w14:textId="78F07748" w:rsidR="00CC6497" w:rsidRPr="00CC6497" w:rsidRDefault="004C472E" w:rsidP="005D4880">
      <w:pPr>
        <w:tabs>
          <w:tab w:val="left" w:pos="90"/>
        </w:tabs>
        <w:spacing w:after="120"/>
        <w:ind w:left="360" w:firstLine="0"/>
      </w:pPr>
      <w:r>
        <w:lastRenderedPageBreak/>
        <w:t>Jim Krause</w:t>
      </w:r>
      <w:r w:rsidR="00CC6497">
        <w:t xml:space="preserve"> made a motion to adjourn the reor</w:t>
      </w:r>
      <w:r w:rsidR="008A1344">
        <w:t>ga</w:t>
      </w:r>
      <w:r w:rsidR="0004320B">
        <w:t>nizational meeting</w:t>
      </w:r>
      <w:r w:rsidR="00863AA9">
        <w:t xml:space="preserve"> at 6:35. </w:t>
      </w:r>
      <w:r>
        <w:t>Peggy Lidwell</w:t>
      </w:r>
      <w:r w:rsidR="000954B2">
        <w:t xml:space="preserve"> </w:t>
      </w:r>
      <w:r w:rsidR="00CC6497">
        <w:t>seconded the motion.  A vote was taken.  All board members present voted aye.  Motion passed.</w:t>
      </w:r>
    </w:p>
    <w:p w14:paraId="56201BD9" w14:textId="77777777" w:rsidR="006C601F" w:rsidRPr="005D4880" w:rsidRDefault="006C601F" w:rsidP="005D4880">
      <w:pPr>
        <w:tabs>
          <w:tab w:val="left" w:pos="90"/>
        </w:tabs>
        <w:spacing w:after="120"/>
        <w:ind w:left="360" w:firstLine="0"/>
        <w:rPr>
          <w:b/>
        </w:rPr>
      </w:pPr>
      <w:r w:rsidRPr="005D4880">
        <w:rPr>
          <w:b/>
        </w:rPr>
        <w:t>Floor Opened fo</w:t>
      </w:r>
      <w:r w:rsidR="00CC6497" w:rsidRPr="005D4880">
        <w:rPr>
          <w:b/>
        </w:rPr>
        <w:t>r Public Comment on Agenda Items</w:t>
      </w:r>
      <w:r w:rsidR="008A1344" w:rsidRPr="005D4880">
        <w:rPr>
          <w:b/>
        </w:rPr>
        <w:t>-NONE</w:t>
      </w:r>
    </w:p>
    <w:p w14:paraId="28D93D2F" w14:textId="77777777" w:rsidR="0004320B" w:rsidRDefault="0004320B" w:rsidP="0004320B">
      <w:pPr>
        <w:pStyle w:val="ListParagraph"/>
      </w:pPr>
    </w:p>
    <w:p w14:paraId="310CF663" w14:textId="0976A5FA" w:rsidR="0004320B" w:rsidRDefault="004C472E" w:rsidP="00BC0808">
      <w:pPr>
        <w:pStyle w:val="ListParagraph"/>
        <w:tabs>
          <w:tab w:val="left" w:pos="90"/>
        </w:tabs>
        <w:ind w:firstLine="0"/>
      </w:pPr>
      <w:r>
        <w:t>Peggy Lidwell</w:t>
      </w:r>
      <w:r w:rsidR="0004320B">
        <w:t xml:space="preserve"> </w:t>
      </w:r>
      <w:r w:rsidR="007E3811">
        <w:t>made a mot</w:t>
      </w:r>
      <w:r w:rsidR="00863AA9">
        <w:t>ion to approve the November 202</w:t>
      </w:r>
      <w:r>
        <w:t>3</w:t>
      </w:r>
      <w:r w:rsidR="0004320B">
        <w:t xml:space="preserve"> regu</w:t>
      </w:r>
      <w:r w:rsidR="007E3811">
        <w:t>lar me</w:t>
      </w:r>
      <w:r w:rsidR="00BC0808">
        <w:t xml:space="preserve">eting minutes.  Tom Roles </w:t>
      </w:r>
      <w:r w:rsidR="0004320B">
        <w:t>seconded the motion.  A vote was taken.  All board members present voted aye.  Motion passed.</w:t>
      </w:r>
    </w:p>
    <w:p w14:paraId="59550449" w14:textId="77777777" w:rsidR="00D10780" w:rsidRDefault="00D10780" w:rsidP="00D10780">
      <w:pPr>
        <w:pStyle w:val="ListParagraph"/>
        <w:tabs>
          <w:tab w:val="left" w:pos="90"/>
        </w:tabs>
        <w:ind w:firstLine="0"/>
      </w:pPr>
    </w:p>
    <w:p w14:paraId="2D9259EF" w14:textId="77777777" w:rsidR="00925FF9" w:rsidRDefault="00925FF9" w:rsidP="00925FF9">
      <w:pPr>
        <w:tabs>
          <w:tab w:val="left" w:pos="90"/>
        </w:tabs>
        <w:spacing w:after="120"/>
        <w:ind w:left="0" w:firstLine="0"/>
        <w:rPr>
          <w:b/>
        </w:rPr>
      </w:pPr>
      <w:r>
        <w:rPr>
          <w:b/>
        </w:rPr>
        <w:t>Manager’s Report</w:t>
      </w:r>
    </w:p>
    <w:p w14:paraId="6290F180" w14:textId="6D26ADAB" w:rsidR="00925FF9" w:rsidRDefault="00863AA9" w:rsidP="004F7B29">
      <w:pPr>
        <w:pStyle w:val="ListParagraph"/>
        <w:tabs>
          <w:tab w:val="left" w:pos="90"/>
        </w:tabs>
        <w:spacing w:after="120"/>
        <w:ind w:firstLine="0"/>
      </w:pPr>
      <w:r>
        <w:t>T</w:t>
      </w:r>
      <w:r w:rsidR="004C472E">
        <w:t>om Roles</w:t>
      </w:r>
      <w:r w:rsidR="00814D01">
        <w:t xml:space="preserve"> </w:t>
      </w:r>
      <w:r w:rsidR="00925FF9">
        <w:t xml:space="preserve">made a motion to approve </w:t>
      </w:r>
      <w:r w:rsidR="003471AE">
        <w:t>t</w:t>
      </w:r>
      <w:r w:rsidR="006B35FB">
        <w:t xml:space="preserve">he </w:t>
      </w:r>
      <w:r w:rsidR="00372A48">
        <w:t>Ma</w:t>
      </w:r>
      <w:r>
        <w:t xml:space="preserve">nager’s Report.  </w:t>
      </w:r>
      <w:r w:rsidR="004C472E">
        <w:t>Peggy Lidwell</w:t>
      </w:r>
      <w:r w:rsidR="00925FF9">
        <w:t xml:space="preserve"> seconded the motion.  A vote was taken.  All board members present voted aye.  Motion passed. </w:t>
      </w:r>
    </w:p>
    <w:p w14:paraId="6D8DA6DF" w14:textId="77777777" w:rsidR="00925FF9" w:rsidRDefault="00925FF9" w:rsidP="00925FF9">
      <w:pPr>
        <w:tabs>
          <w:tab w:val="left" w:pos="90"/>
        </w:tabs>
        <w:spacing w:after="120"/>
        <w:ind w:hanging="720"/>
        <w:rPr>
          <w:b/>
        </w:rPr>
      </w:pPr>
      <w:r>
        <w:rPr>
          <w:b/>
        </w:rPr>
        <w:t>Operato</w:t>
      </w:r>
      <w:r w:rsidRPr="00507ACC">
        <w:rPr>
          <w:b/>
        </w:rPr>
        <w:t>r’s Report</w:t>
      </w:r>
    </w:p>
    <w:p w14:paraId="6E479E03" w14:textId="6923C71A" w:rsidR="00925FF9" w:rsidRDefault="004C472E" w:rsidP="004F7B29">
      <w:pPr>
        <w:tabs>
          <w:tab w:val="left" w:pos="90"/>
        </w:tabs>
        <w:spacing w:after="120"/>
        <w:ind w:firstLine="0"/>
      </w:pPr>
      <w:r>
        <w:t>Peggy Lidwell</w:t>
      </w:r>
      <w:r w:rsidR="00925FF9">
        <w:t xml:space="preserve"> made a motion to approve t</w:t>
      </w:r>
      <w:r w:rsidR="007174A7">
        <w:t>he O</w:t>
      </w:r>
      <w:r w:rsidR="004F7B29">
        <w:t>per</w:t>
      </w:r>
      <w:r w:rsidR="00FE43FF">
        <w:t xml:space="preserve">ator’s Report.  </w:t>
      </w:r>
      <w:r>
        <w:t>Tom Roles</w:t>
      </w:r>
      <w:r w:rsidR="00FE43FF">
        <w:t xml:space="preserve"> </w:t>
      </w:r>
      <w:r w:rsidR="00925FF9">
        <w:t>seconded the motion.  A vote was taken.  All board members present voted aye.  Motion passed.</w:t>
      </w:r>
    </w:p>
    <w:p w14:paraId="4C85D399" w14:textId="77777777" w:rsidR="00F859B5" w:rsidRDefault="000C6108" w:rsidP="007C6A8F">
      <w:pPr>
        <w:tabs>
          <w:tab w:val="left" w:pos="90"/>
        </w:tabs>
        <w:spacing w:after="120"/>
        <w:ind w:left="0" w:firstLine="0"/>
        <w:rPr>
          <w:b/>
        </w:rPr>
      </w:pPr>
      <w:r>
        <w:rPr>
          <w:b/>
        </w:rPr>
        <w:t>Engineer’s Report</w:t>
      </w:r>
    </w:p>
    <w:p w14:paraId="45136DD2" w14:textId="596FF557" w:rsidR="007C6A8F" w:rsidRDefault="004C472E" w:rsidP="004F7B29">
      <w:pPr>
        <w:pStyle w:val="ListParagraph"/>
        <w:tabs>
          <w:tab w:val="left" w:pos="90"/>
        </w:tabs>
        <w:spacing w:after="120"/>
        <w:ind w:firstLine="0"/>
      </w:pPr>
      <w:r>
        <w:t>Peggy Lidwell</w:t>
      </w:r>
      <w:r w:rsidR="00315803">
        <w:t xml:space="preserve"> </w:t>
      </w:r>
      <w:r w:rsidR="0018587C">
        <w:t>made</w:t>
      </w:r>
      <w:r w:rsidR="00141DD8">
        <w:t xml:space="preserve"> a motion to approve the </w:t>
      </w:r>
      <w:r w:rsidR="0021312C">
        <w:t>En</w:t>
      </w:r>
      <w:r w:rsidR="006B7C19">
        <w:t>gineer’s</w:t>
      </w:r>
      <w:r w:rsidR="00D9380B">
        <w:t xml:space="preserve"> Report</w:t>
      </w:r>
      <w:r w:rsidR="00864A63">
        <w:t xml:space="preserve">.  </w:t>
      </w:r>
      <w:r>
        <w:t>Jim Krause</w:t>
      </w:r>
      <w:r w:rsidR="006B7C19">
        <w:t xml:space="preserve"> </w:t>
      </w:r>
      <w:r w:rsidR="0018587C">
        <w:t>seconded</w:t>
      </w:r>
      <w:r w:rsidR="00141DD8">
        <w:t xml:space="preserve"> the motion.  A vote was taken.  All board members present vote</w:t>
      </w:r>
      <w:r w:rsidR="00667AE0">
        <w:t>d</w:t>
      </w:r>
      <w:r w:rsidR="00944709">
        <w:t xml:space="preserve"> aye.  Motion passed.</w:t>
      </w:r>
    </w:p>
    <w:p w14:paraId="1568F7F2" w14:textId="77777777" w:rsidR="00894A9D" w:rsidRDefault="00894A9D" w:rsidP="00864A63">
      <w:pPr>
        <w:pStyle w:val="ListParagraph"/>
        <w:tabs>
          <w:tab w:val="left" w:pos="90"/>
        </w:tabs>
        <w:spacing w:after="120"/>
        <w:ind w:firstLine="0"/>
      </w:pPr>
    </w:p>
    <w:p w14:paraId="76FCAC8B" w14:textId="762141A0" w:rsidR="00FC323E" w:rsidRDefault="00947BE2" w:rsidP="009B768E">
      <w:pPr>
        <w:tabs>
          <w:tab w:val="left" w:pos="90"/>
        </w:tabs>
        <w:spacing w:after="120"/>
        <w:ind w:hanging="720"/>
        <w:rPr>
          <w:b/>
        </w:rPr>
      </w:pPr>
      <w:r>
        <w:rPr>
          <w:b/>
        </w:rPr>
        <w:t>O</w:t>
      </w:r>
      <w:r w:rsidR="000C6108">
        <w:rPr>
          <w:b/>
        </w:rPr>
        <w:t>ld Business</w:t>
      </w:r>
    </w:p>
    <w:p w14:paraId="41B47824" w14:textId="66CDE3F9" w:rsidR="004C472E" w:rsidRPr="004C472E" w:rsidRDefault="004C472E" w:rsidP="004C472E">
      <w:pPr>
        <w:pStyle w:val="ListParagraph"/>
        <w:numPr>
          <w:ilvl w:val="0"/>
          <w:numId w:val="29"/>
        </w:numPr>
        <w:tabs>
          <w:tab w:val="left" w:pos="90"/>
        </w:tabs>
        <w:spacing w:after="120"/>
        <w:rPr>
          <w:b/>
        </w:rPr>
      </w:pPr>
      <w:r>
        <w:rPr>
          <w:bCs/>
        </w:rPr>
        <w:t>Peggy Lidwell made a motion to approve the amended agreement between the GVMA and White Township as presented by the township secretary.  Jim Krause seconded the motion.  A vote was taken.  All board members present voted aye.  Motion passed.</w:t>
      </w:r>
    </w:p>
    <w:p w14:paraId="06BCD067" w14:textId="77777777" w:rsidR="004C472E" w:rsidRPr="004C472E" w:rsidRDefault="004C472E" w:rsidP="004C472E">
      <w:pPr>
        <w:pStyle w:val="ListParagraph"/>
        <w:tabs>
          <w:tab w:val="left" w:pos="90"/>
        </w:tabs>
        <w:spacing w:after="120"/>
        <w:ind w:firstLine="0"/>
        <w:rPr>
          <w:b/>
        </w:rPr>
      </w:pPr>
    </w:p>
    <w:p w14:paraId="56744216" w14:textId="77777777" w:rsidR="00FC323E" w:rsidRDefault="00D97816" w:rsidP="00300368">
      <w:pPr>
        <w:tabs>
          <w:tab w:val="left" w:pos="90"/>
        </w:tabs>
        <w:ind w:hanging="720"/>
        <w:rPr>
          <w:b/>
        </w:rPr>
      </w:pPr>
      <w:r>
        <w:tab/>
      </w:r>
      <w:r w:rsidR="00FC323E">
        <w:rPr>
          <w:b/>
        </w:rPr>
        <w:t>N</w:t>
      </w:r>
      <w:r w:rsidR="000C6108">
        <w:rPr>
          <w:b/>
        </w:rPr>
        <w:t>ew Business</w:t>
      </w:r>
    </w:p>
    <w:p w14:paraId="45182DEB" w14:textId="77777777" w:rsidR="007E3811" w:rsidRDefault="007E3811" w:rsidP="00300368">
      <w:pPr>
        <w:tabs>
          <w:tab w:val="left" w:pos="90"/>
        </w:tabs>
        <w:ind w:hanging="720"/>
        <w:rPr>
          <w:b/>
        </w:rPr>
      </w:pPr>
    </w:p>
    <w:p w14:paraId="4BA667BD" w14:textId="2AB89EE4" w:rsidR="007C6A8F" w:rsidRDefault="000B1173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t>Jim Krause</w:t>
      </w:r>
      <w:r w:rsidR="00DB742F">
        <w:t xml:space="preserve"> </w:t>
      </w:r>
      <w:r w:rsidR="0018587C">
        <w:t>made</w:t>
      </w:r>
      <w:r w:rsidR="00D10780">
        <w:t xml:space="preserve"> a motion to approve </w:t>
      </w:r>
      <w:r w:rsidR="00FE43FF">
        <w:t>December 202</w:t>
      </w:r>
      <w:r>
        <w:t>3</w:t>
      </w:r>
      <w:r w:rsidR="00FE43FF">
        <w:t>/</w:t>
      </w:r>
      <w:r w:rsidR="00D10780">
        <w:t>January 202</w:t>
      </w:r>
      <w:r>
        <w:t>4</w:t>
      </w:r>
      <w:r w:rsidR="00667AE0">
        <w:t xml:space="preserve"> r</w:t>
      </w:r>
      <w:r w:rsidR="0087739C">
        <w:t>ecei</w:t>
      </w:r>
      <w:r w:rsidR="00FE43FF">
        <w:t>pts in the amount of $2</w:t>
      </w:r>
      <w:r>
        <w:t>60,264.82</w:t>
      </w:r>
      <w:r w:rsidR="008C1A50">
        <w:t xml:space="preserve"> </w:t>
      </w:r>
      <w:r w:rsidR="00667AE0">
        <w:t>and d</w:t>
      </w:r>
      <w:r w:rsidR="0087739C">
        <w:t>isbursement</w:t>
      </w:r>
      <w:r w:rsidR="007052A5">
        <w:t xml:space="preserve">s in the amount of </w:t>
      </w:r>
      <w:r w:rsidR="00FE43FF">
        <w:t>$4</w:t>
      </w:r>
      <w:r>
        <w:t>52,595.22</w:t>
      </w:r>
      <w:r w:rsidR="0099250C">
        <w:t>.</w:t>
      </w:r>
      <w:r w:rsidR="00F175CB">
        <w:t xml:space="preserve"> </w:t>
      </w:r>
      <w:r w:rsidR="00457EF8">
        <w:t xml:space="preserve"> </w:t>
      </w:r>
      <w:r>
        <w:t>Peggy Lidwell</w:t>
      </w:r>
      <w:r w:rsidR="006E5867">
        <w:t xml:space="preserve"> </w:t>
      </w:r>
      <w:r w:rsidR="0018587C">
        <w:t>seconded</w:t>
      </w:r>
      <w:r w:rsidR="0087739C">
        <w:t xml:space="preserve"> the motion.  A vote was taken. </w:t>
      </w:r>
      <w:r w:rsidR="00FE43FF">
        <w:t>Tom Roles abstained from Check #</w:t>
      </w:r>
      <w:r>
        <w:t>7412</w:t>
      </w:r>
      <w:r w:rsidR="00FE43FF">
        <w:t xml:space="preserve"> </w:t>
      </w:r>
      <w:proofErr w:type="gramStart"/>
      <w:r w:rsidR="00FE43FF">
        <w:t>and  #</w:t>
      </w:r>
      <w:proofErr w:type="gramEnd"/>
      <w:r w:rsidR="00FE43FF">
        <w:t>7</w:t>
      </w:r>
      <w:r>
        <w:t>438</w:t>
      </w:r>
      <w:r w:rsidR="00FE43FF">
        <w:t xml:space="preserve"> due to his employment with Kellers.  </w:t>
      </w:r>
      <w:r w:rsidR="00E37D58">
        <w:t>All</w:t>
      </w:r>
      <w:r w:rsidR="00A0249F">
        <w:t xml:space="preserve"> </w:t>
      </w:r>
      <w:r w:rsidR="00671FE2">
        <w:t xml:space="preserve">other </w:t>
      </w:r>
      <w:r w:rsidR="0087739C">
        <w:t>board members present vote</w:t>
      </w:r>
      <w:r w:rsidR="00667AE0">
        <w:t>d</w:t>
      </w:r>
      <w:r w:rsidR="0087739C">
        <w:t xml:space="preserve"> aye.  Motion passed.</w:t>
      </w:r>
    </w:p>
    <w:p w14:paraId="49E68F8E" w14:textId="77777777" w:rsidR="005B5D30" w:rsidRDefault="005B5D30" w:rsidP="00D10780">
      <w:pPr>
        <w:tabs>
          <w:tab w:val="left" w:pos="90"/>
        </w:tabs>
        <w:ind w:hanging="720"/>
      </w:pPr>
    </w:p>
    <w:p w14:paraId="2D1E28E2" w14:textId="6478D38D" w:rsidR="005B5D30" w:rsidRDefault="00FE43FF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t>Tom R</w:t>
      </w:r>
      <w:r w:rsidR="000B1173">
        <w:t>oles</w:t>
      </w:r>
      <w:r w:rsidR="005B5D30">
        <w:t xml:space="preserve"> </w:t>
      </w:r>
      <w:r>
        <w:t>made a motion to approve the Nov</w:t>
      </w:r>
      <w:r w:rsidR="005B5D30">
        <w:t>ember Treasurer’s Report</w:t>
      </w:r>
      <w:r w:rsidR="00BC0808">
        <w:t xml:space="preserve"> </w:t>
      </w:r>
      <w:r>
        <w:t>showing a balance of $</w:t>
      </w:r>
      <w:r w:rsidR="000B1173">
        <w:t>45,042.79</w:t>
      </w:r>
      <w:r w:rsidR="00BC0808">
        <w:t xml:space="preserve">.  </w:t>
      </w:r>
      <w:r w:rsidR="000B1173">
        <w:t>Peggy Lidwell</w:t>
      </w:r>
      <w:r w:rsidR="005B5D30">
        <w:t xml:space="preserve"> seconded the motion.  A vote was taken.  All board members present vote aye.  Motion passed. </w:t>
      </w:r>
    </w:p>
    <w:p w14:paraId="791327F6" w14:textId="77777777" w:rsidR="00FE43FF" w:rsidRDefault="00FE43FF" w:rsidP="00FE43FF">
      <w:pPr>
        <w:pStyle w:val="ListParagraph"/>
      </w:pPr>
    </w:p>
    <w:p w14:paraId="6EF0FB9B" w14:textId="7C596672" w:rsidR="00FE43FF" w:rsidRDefault="000B1173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t>Peggy Lidwell</w:t>
      </w:r>
      <w:r w:rsidR="00FE43FF">
        <w:t xml:space="preserve"> made a motion to approve the December Treasurer’s Report showing a balance </w:t>
      </w:r>
      <w:r w:rsidR="00423E8B">
        <w:t>of $</w:t>
      </w:r>
      <w:r>
        <w:t>107,554.37</w:t>
      </w:r>
      <w:r w:rsidR="00423E8B">
        <w:t>.  T</w:t>
      </w:r>
      <w:r>
        <w:t>om Roles</w:t>
      </w:r>
      <w:r w:rsidR="00423E8B">
        <w:t xml:space="preserve"> seconded the motion.  A vote was taken.  All board members voted aye.  Motion passed.</w:t>
      </w:r>
    </w:p>
    <w:p w14:paraId="2DF1513C" w14:textId="77777777" w:rsidR="00423E8B" w:rsidRDefault="00423E8B" w:rsidP="00423E8B">
      <w:pPr>
        <w:pStyle w:val="ListParagraph"/>
      </w:pPr>
    </w:p>
    <w:p w14:paraId="32FC8B5B" w14:textId="4752E623" w:rsidR="006A3379" w:rsidRDefault="000B1173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t>Peggy Lidwell</w:t>
      </w:r>
      <w:r w:rsidR="005B5D30">
        <w:t xml:space="preserve"> </w:t>
      </w:r>
      <w:r w:rsidR="00671FE2">
        <w:t>made a motion to approve Keller Engineer’s proposal</w:t>
      </w:r>
      <w:r w:rsidR="00814D01">
        <w:t xml:space="preserve"> of $7,5</w:t>
      </w:r>
      <w:r w:rsidR="00671FE2">
        <w:t>00.0</w:t>
      </w:r>
      <w:r w:rsidR="00D10780">
        <w:t>0 for the completion of the 202</w:t>
      </w:r>
      <w:r>
        <w:t>4</w:t>
      </w:r>
      <w:r w:rsidR="00671FE2">
        <w:t xml:space="preserve"> GVMA A</w:t>
      </w:r>
      <w:r w:rsidR="00BC0808">
        <w:t xml:space="preserve">nnual </w:t>
      </w:r>
      <w:r w:rsidR="00423E8B">
        <w:t>Reports.  Jim Krause</w:t>
      </w:r>
      <w:r w:rsidR="00671FE2">
        <w:t xml:space="preserve"> seconded the motion.  A vote was taken.  </w:t>
      </w:r>
      <w:r w:rsidR="00D10780">
        <w:t xml:space="preserve">Tom Roles abstained due to his employment with Kellers.  </w:t>
      </w:r>
      <w:r w:rsidR="00671FE2">
        <w:t>All other board members voted aye.  Motion passed.</w:t>
      </w:r>
    </w:p>
    <w:p w14:paraId="1D7AE44C" w14:textId="77777777" w:rsidR="00423E8B" w:rsidRDefault="00423E8B" w:rsidP="00423E8B">
      <w:pPr>
        <w:pStyle w:val="ListParagraph"/>
      </w:pPr>
    </w:p>
    <w:p w14:paraId="0E9500F8" w14:textId="79E834B7" w:rsidR="00423E8B" w:rsidRDefault="000B1173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lastRenderedPageBreak/>
        <w:t>A motion to approve paid holidays and bereavement for employees was tabled until the full board is present for the vote.</w:t>
      </w:r>
    </w:p>
    <w:p w14:paraId="0552D6E8" w14:textId="77777777" w:rsidR="00423E8B" w:rsidRDefault="00423E8B" w:rsidP="00423E8B">
      <w:pPr>
        <w:pStyle w:val="ListParagraph"/>
      </w:pPr>
    </w:p>
    <w:p w14:paraId="560B2738" w14:textId="1BFC1B4E" w:rsidR="00423E8B" w:rsidRDefault="000B1173" w:rsidP="005B5D30">
      <w:pPr>
        <w:pStyle w:val="ListParagraph"/>
        <w:numPr>
          <w:ilvl w:val="0"/>
          <w:numId w:val="27"/>
        </w:numPr>
        <w:tabs>
          <w:tab w:val="left" w:pos="90"/>
        </w:tabs>
      </w:pPr>
      <w:r>
        <w:t>Peggy Lidwell made a motion to approve hiring Frank Fisher as a part-time laborer at a rate of $13.00/hour, increasing to $14.00/hour after 90 days.  He will work a maximum of 24 hours per week, which may include weekends.  His start date is 2/5/24.  Jim Krause seconded the motion.  A vote was taken.  All board members present voted aye.  Motion passed.</w:t>
      </w:r>
    </w:p>
    <w:p w14:paraId="37EB77A0" w14:textId="77777777" w:rsidR="000B1173" w:rsidRDefault="000B1173" w:rsidP="000B1173">
      <w:pPr>
        <w:pStyle w:val="ListParagraph"/>
      </w:pPr>
    </w:p>
    <w:p w14:paraId="7FB3BD67" w14:textId="77777777" w:rsidR="00423E8B" w:rsidRDefault="00423E8B" w:rsidP="00423E8B">
      <w:pPr>
        <w:pStyle w:val="ListParagraph"/>
        <w:tabs>
          <w:tab w:val="left" w:pos="90"/>
        </w:tabs>
        <w:ind w:firstLine="0"/>
      </w:pPr>
      <w:r>
        <w:t>There was no public comment.</w:t>
      </w:r>
    </w:p>
    <w:p w14:paraId="2D76110E" w14:textId="77777777" w:rsidR="00814D01" w:rsidRDefault="00814D01" w:rsidP="00A5111B">
      <w:pPr>
        <w:ind w:left="0" w:firstLine="0"/>
      </w:pPr>
    </w:p>
    <w:p w14:paraId="25790AA6" w14:textId="20415C70" w:rsidR="009B768E" w:rsidRDefault="000B1173" w:rsidP="007052A5">
      <w:pPr>
        <w:pStyle w:val="ListParagraph"/>
        <w:tabs>
          <w:tab w:val="left" w:pos="90"/>
        </w:tabs>
        <w:spacing w:after="120"/>
        <w:ind w:firstLine="0"/>
      </w:pPr>
      <w:r>
        <w:t xml:space="preserve">Peggy </w:t>
      </w:r>
      <w:proofErr w:type="gramStart"/>
      <w:r>
        <w:t>Lidwell</w:t>
      </w:r>
      <w:r w:rsidR="00A5111B">
        <w:t xml:space="preserve"> </w:t>
      </w:r>
      <w:r w:rsidR="00237C3C">
        <w:t xml:space="preserve"> </w:t>
      </w:r>
      <w:r w:rsidR="009B768E">
        <w:t>made</w:t>
      </w:r>
      <w:proofErr w:type="gramEnd"/>
      <w:r w:rsidR="009B768E">
        <w:t xml:space="preserve"> a moti</w:t>
      </w:r>
      <w:r w:rsidR="000D2746">
        <w:t>o</w:t>
      </w:r>
      <w:r w:rsidR="00E37D58">
        <w:t>n to</w:t>
      </w:r>
      <w:r w:rsidR="007052A5">
        <w:t xml:space="preserve"> adjourn the mee</w:t>
      </w:r>
      <w:r w:rsidR="00182652">
        <w:t xml:space="preserve">ting at </w:t>
      </w:r>
      <w:r w:rsidR="00423E8B">
        <w:t>7:</w:t>
      </w:r>
      <w:r>
        <w:t>20</w:t>
      </w:r>
      <w:r w:rsidR="00423E8B">
        <w:t xml:space="preserve"> p.m.  </w:t>
      </w:r>
      <w:r>
        <w:t>Jim Krause</w:t>
      </w:r>
      <w:r w:rsidR="00270D4D">
        <w:t xml:space="preserve"> </w:t>
      </w:r>
      <w:r w:rsidR="009B768E">
        <w:t>seconded the motion.  A vote was taken.  All board members voted aye.  Motion passed.</w:t>
      </w:r>
    </w:p>
    <w:p w14:paraId="2F9A3D80" w14:textId="3E3DBA86" w:rsidR="00BF2771" w:rsidRPr="009704FD" w:rsidRDefault="00237C3C" w:rsidP="00A5111B">
      <w:pPr>
        <w:tabs>
          <w:tab w:val="left" w:pos="90"/>
        </w:tabs>
        <w:ind w:left="360" w:firstLine="0"/>
      </w:pPr>
      <w:r>
        <w:t>February Regular</w:t>
      </w:r>
      <w:r w:rsidR="00DB742F">
        <w:t xml:space="preserve"> </w:t>
      </w:r>
      <w:r w:rsidR="00F175CB">
        <w:t>meeting –</w:t>
      </w:r>
      <w:r>
        <w:t xml:space="preserve"> February</w:t>
      </w:r>
      <w:r w:rsidR="00B750BD">
        <w:t xml:space="preserve"> </w:t>
      </w:r>
      <w:r w:rsidR="00182652">
        <w:t>2</w:t>
      </w:r>
      <w:r w:rsidR="000B1173">
        <w:t>6</w:t>
      </w:r>
      <w:r w:rsidR="00423E8B">
        <w:t>, 202</w:t>
      </w:r>
      <w:r w:rsidR="000B1173">
        <w:t>4</w:t>
      </w:r>
      <w:r w:rsidR="00CE5BEA">
        <w:t>,</w:t>
      </w:r>
      <w:r w:rsidR="0043457D">
        <w:t xml:space="preserve"> at the White Twp/</w:t>
      </w:r>
      <w:r w:rsidR="005A1C68">
        <w:t>GVMA Municipal</w:t>
      </w:r>
      <w:r w:rsidR="00A5111B">
        <w:t xml:space="preserve"> building at 6:30 P</w:t>
      </w:r>
      <w:r w:rsidR="0043457D">
        <w:t xml:space="preserve">M.                                                                                     </w:t>
      </w:r>
      <w:r w:rsidR="009B768E">
        <w:t xml:space="preserve">                     </w:t>
      </w:r>
    </w:p>
    <w:sectPr w:rsidR="00BF2771" w:rsidRPr="009704FD" w:rsidSect="00911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8293" w14:textId="77777777" w:rsidR="00423E8B" w:rsidRDefault="00423E8B" w:rsidP="00372A48">
      <w:r>
        <w:separator/>
      </w:r>
    </w:p>
  </w:endnote>
  <w:endnote w:type="continuationSeparator" w:id="0">
    <w:p w14:paraId="39F0A3C0" w14:textId="77777777" w:rsidR="00423E8B" w:rsidRDefault="00423E8B" w:rsidP="0037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3DD5" w14:textId="77777777" w:rsidR="00423E8B" w:rsidRDefault="00423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365" w14:textId="77777777" w:rsidR="00423E8B" w:rsidRDefault="00423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0984" w14:textId="77777777" w:rsidR="00423E8B" w:rsidRDefault="0042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09A4" w14:textId="77777777" w:rsidR="00423E8B" w:rsidRDefault="00423E8B" w:rsidP="00372A48">
      <w:r>
        <w:separator/>
      </w:r>
    </w:p>
  </w:footnote>
  <w:footnote w:type="continuationSeparator" w:id="0">
    <w:p w14:paraId="10945610" w14:textId="77777777" w:rsidR="00423E8B" w:rsidRDefault="00423E8B" w:rsidP="0037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A186" w14:textId="77777777" w:rsidR="00423E8B" w:rsidRDefault="00423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BC24" w14:textId="77777777" w:rsidR="00423E8B" w:rsidRDefault="00423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F7D" w14:textId="77777777" w:rsidR="00423E8B" w:rsidRDefault="00423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732CC"/>
    <w:multiLevelType w:val="hybridMultilevel"/>
    <w:tmpl w:val="0EEA7372"/>
    <w:lvl w:ilvl="0" w:tplc="BE8C9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B11A6"/>
    <w:multiLevelType w:val="hybridMultilevel"/>
    <w:tmpl w:val="63CC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1BF7"/>
    <w:multiLevelType w:val="hybridMultilevel"/>
    <w:tmpl w:val="A5682280"/>
    <w:lvl w:ilvl="0" w:tplc="0C80E43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4389"/>
    <w:multiLevelType w:val="hybridMultilevel"/>
    <w:tmpl w:val="F312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100B8"/>
    <w:multiLevelType w:val="hybridMultilevel"/>
    <w:tmpl w:val="EB40A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6A0E"/>
    <w:multiLevelType w:val="hybridMultilevel"/>
    <w:tmpl w:val="D7928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378A"/>
    <w:multiLevelType w:val="hybridMultilevel"/>
    <w:tmpl w:val="AD9E3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93C08"/>
    <w:multiLevelType w:val="hybridMultilevel"/>
    <w:tmpl w:val="D55A9A42"/>
    <w:lvl w:ilvl="0" w:tplc="7890AAA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0760"/>
    <w:multiLevelType w:val="hybridMultilevel"/>
    <w:tmpl w:val="A8205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32C8"/>
    <w:multiLevelType w:val="hybridMultilevel"/>
    <w:tmpl w:val="A5682280"/>
    <w:lvl w:ilvl="0" w:tplc="0C80E43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46E3"/>
    <w:multiLevelType w:val="hybridMultilevel"/>
    <w:tmpl w:val="64E06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36A3"/>
    <w:multiLevelType w:val="hybridMultilevel"/>
    <w:tmpl w:val="FBF21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0742C"/>
    <w:multiLevelType w:val="hybridMultilevel"/>
    <w:tmpl w:val="00DEBD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4486"/>
    <w:multiLevelType w:val="hybridMultilevel"/>
    <w:tmpl w:val="4ACE3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0650"/>
    <w:multiLevelType w:val="hybridMultilevel"/>
    <w:tmpl w:val="93327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7127"/>
    <w:multiLevelType w:val="hybridMultilevel"/>
    <w:tmpl w:val="7E2C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6402"/>
    <w:multiLevelType w:val="hybridMultilevel"/>
    <w:tmpl w:val="D4B6F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B46"/>
    <w:multiLevelType w:val="hybridMultilevel"/>
    <w:tmpl w:val="837A75B2"/>
    <w:lvl w:ilvl="0" w:tplc="EA763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36D66"/>
    <w:multiLevelType w:val="hybridMultilevel"/>
    <w:tmpl w:val="6870E7D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A7758"/>
    <w:multiLevelType w:val="hybridMultilevel"/>
    <w:tmpl w:val="9FF4C1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04F72"/>
    <w:multiLevelType w:val="hybridMultilevel"/>
    <w:tmpl w:val="DECA7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25EDA"/>
    <w:multiLevelType w:val="hybridMultilevel"/>
    <w:tmpl w:val="6944D608"/>
    <w:lvl w:ilvl="0" w:tplc="85441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10F91"/>
    <w:multiLevelType w:val="hybridMultilevel"/>
    <w:tmpl w:val="801E9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36B4"/>
    <w:multiLevelType w:val="hybridMultilevel"/>
    <w:tmpl w:val="5F56D0A4"/>
    <w:lvl w:ilvl="0" w:tplc="C7DE0E5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3226"/>
    <w:multiLevelType w:val="hybridMultilevel"/>
    <w:tmpl w:val="D39808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E103E"/>
    <w:multiLevelType w:val="hybridMultilevel"/>
    <w:tmpl w:val="5B3EAED6"/>
    <w:lvl w:ilvl="0" w:tplc="FFDA05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14464"/>
    <w:multiLevelType w:val="hybridMultilevel"/>
    <w:tmpl w:val="C2F6E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65302"/>
    <w:multiLevelType w:val="hybridMultilevel"/>
    <w:tmpl w:val="CDC0CF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81421">
    <w:abstractNumId w:val="21"/>
  </w:num>
  <w:num w:numId="2" w16cid:durableId="793787202">
    <w:abstractNumId w:val="13"/>
  </w:num>
  <w:num w:numId="3" w16cid:durableId="2022774303">
    <w:abstractNumId w:val="20"/>
  </w:num>
  <w:num w:numId="4" w16cid:durableId="817259499">
    <w:abstractNumId w:val="19"/>
  </w:num>
  <w:num w:numId="5" w16cid:durableId="2012366768">
    <w:abstractNumId w:val="7"/>
  </w:num>
  <w:num w:numId="6" w16cid:durableId="1321152607">
    <w:abstractNumId w:val="3"/>
  </w:num>
  <w:num w:numId="7" w16cid:durableId="221792764">
    <w:abstractNumId w:val="15"/>
  </w:num>
  <w:num w:numId="8" w16cid:durableId="1950113906">
    <w:abstractNumId w:val="2"/>
  </w:num>
  <w:num w:numId="9" w16cid:durableId="1837645221">
    <w:abstractNumId w:val="24"/>
  </w:num>
  <w:num w:numId="10" w16cid:durableId="841045984">
    <w:abstractNumId w:val="9"/>
  </w:num>
  <w:num w:numId="11" w16cid:durableId="1475831632">
    <w:abstractNumId w:val="8"/>
  </w:num>
  <w:num w:numId="12" w16cid:durableId="879824855">
    <w:abstractNumId w:val="5"/>
  </w:num>
  <w:num w:numId="13" w16cid:durableId="492263124">
    <w:abstractNumId w:val="1"/>
  </w:num>
  <w:num w:numId="14" w16cid:durableId="1636570626">
    <w:abstractNumId w:val="6"/>
  </w:num>
  <w:num w:numId="15" w16cid:durableId="127669693">
    <w:abstractNumId w:val="28"/>
  </w:num>
  <w:num w:numId="16" w16cid:durableId="921718299">
    <w:abstractNumId w:val="27"/>
  </w:num>
  <w:num w:numId="17" w16cid:durableId="1472283789">
    <w:abstractNumId w:val="18"/>
  </w:num>
  <w:num w:numId="18" w16cid:durableId="1186673784">
    <w:abstractNumId w:val="12"/>
  </w:num>
  <w:num w:numId="19" w16cid:durableId="346639336">
    <w:abstractNumId w:val="23"/>
  </w:num>
  <w:num w:numId="20" w16cid:durableId="1333027334">
    <w:abstractNumId w:val="17"/>
  </w:num>
  <w:num w:numId="21" w16cid:durableId="1627081628">
    <w:abstractNumId w:val="16"/>
  </w:num>
  <w:num w:numId="22" w16cid:durableId="1285192013">
    <w:abstractNumId w:val="22"/>
  </w:num>
  <w:num w:numId="23" w16cid:durableId="1210339573">
    <w:abstractNumId w:val="26"/>
  </w:num>
  <w:num w:numId="24" w16cid:durableId="2060594984">
    <w:abstractNumId w:val="14"/>
  </w:num>
  <w:num w:numId="25" w16cid:durableId="2112237822">
    <w:abstractNumId w:val="0"/>
  </w:num>
  <w:num w:numId="26" w16cid:durableId="127285319">
    <w:abstractNumId w:val="25"/>
  </w:num>
  <w:num w:numId="27" w16cid:durableId="149949514">
    <w:abstractNumId w:val="4"/>
  </w:num>
  <w:num w:numId="28" w16cid:durableId="1579635268">
    <w:abstractNumId w:val="10"/>
  </w:num>
  <w:num w:numId="29" w16cid:durableId="350692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C6"/>
    <w:rsid w:val="00001851"/>
    <w:rsid w:val="00016E10"/>
    <w:rsid w:val="00032F72"/>
    <w:rsid w:val="00033F4B"/>
    <w:rsid w:val="0004320B"/>
    <w:rsid w:val="00054085"/>
    <w:rsid w:val="0007175A"/>
    <w:rsid w:val="00087A1A"/>
    <w:rsid w:val="000954B2"/>
    <w:rsid w:val="000A6B65"/>
    <w:rsid w:val="000B1173"/>
    <w:rsid w:val="000B652D"/>
    <w:rsid w:val="000C6108"/>
    <w:rsid w:val="000D2746"/>
    <w:rsid w:val="000D3995"/>
    <w:rsid w:val="000E141C"/>
    <w:rsid w:val="000E721F"/>
    <w:rsid w:val="000F2A78"/>
    <w:rsid w:val="00106970"/>
    <w:rsid w:val="00115C9E"/>
    <w:rsid w:val="0011726E"/>
    <w:rsid w:val="00124889"/>
    <w:rsid w:val="0013695E"/>
    <w:rsid w:val="00141DD8"/>
    <w:rsid w:val="00144E94"/>
    <w:rsid w:val="00147081"/>
    <w:rsid w:val="00182652"/>
    <w:rsid w:val="0018587C"/>
    <w:rsid w:val="00191B9A"/>
    <w:rsid w:val="00192B0F"/>
    <w:rsid w:val="00195012"/>
    <w:rsid w:val="00197055"/>
    <w:rsid w:val="001A026E"/>
    <w:rsid w:val="001A0E27"/>
    <w:rsid w:val="001A3336"/>
    <w:rsid w:val="001A39E9"/>
    <w:rsid w:val="001C5F28"/>
    <w:rsid w:val="001E2A26"/>
    <w:rsid w:val="001F5607"/>
    <w:rsid w:val="001F69FE"/>
    <w:rsid w:val="00206BAF"/>
    <w:rsid w:val="0021312C"/>
    <w:rsid w:val="002205C4"/>
    <w:rsid w:val="00230414"/>
    <w:rsid w:val="002312AF"/>
    <w:rsid w:val="00233631"/>
    <w:rsid w:val="00237C3C"/>
    <w:rsid w:val="002443A1"/>
    <w:rsid w:val="0026010B"/>
    <w:rsid w:val="00270D4D"/>
    <w:rsid w:val="00273A1C"/>
    <w:rsid w:val="00294242"/>
    <w:rsid w:val="00296366"/>
    <w:rsid w:val="002A2AD4"/>
    <w:rsid w:val="002A484C"/>
    <w:rsid w:val="002C0532"/>
    <w:rsid w:val="002C355B"/>
    <w:rsid w:val="002C57F3"/>
    <w:rsid w:val="002E4FC4"/>
    <w:rsid w:val="00300368"/>
    <w:rsid w:val="00307147"/>
    <w:rsid w:val="00315803"/>
    <w:rsid w:val="00322D14"/>
    <w:rsid w:val="00327B95"/>
    <w:rsid w:val="003316D9"/>
    <w:rsid w:val="00333AE8"/>
    <w:rsid w:val="003421B2"/>
    <w:rsid w:val="00343CEE"/>
    <w:rsid w:val="003471AE"/>
    <w:rsid w:val="0036650D"/>
    <w:rsid w:val="00372A48"/>
    <w:rsid w:val="00386DB4"/>
    <w:rsid w:val="003B46D8"/>
    <w:rsid w:val="003C11EE"/>
    <w:rsid w:val="003D1C0A"/>
    <w:rsid w:val="003E2289"/>
    <w:rsid w:val="003F62F7"/>
    <w:rsid w:val="00410A8D"/>
    <w:rsid w:val="00423E8B"/>
    <w:rsid w:val="0043457D"/>
    <w:rsid w:val="00435E8C"/>
    <w:rsid w:val="00441682"/>
    <w:rsid w:val="00445BCC"/>
    <w:rsid w:val="00446384"/>
    <w:rsid w:val="0045402A"/>
    <w:rsid w:val="0045568B"/>
    <w:rsid w:val="00457EF8"/>
    <w:rsid w:val="00464A70"/>
    <w:rsid w:val="00465CC5"/>
    <w:rsid w:val="004A3576"/>
    <w:rsid w:val="004A41BF"/>
    <w:rsid w:val="004B4916"/>
    <w:rsid w:val="004C472E"/>
    <w:rsid w:val="004F2878"/>
    <w:rsid w:val="004F4D4B"/>
    <w:rsid w:val="004F7B29"/>
    <w:rsid w:val="00507ACC"/>
    <w:rsid w:val="0053250B"/>
    <w:rsid w:val="00533594"/>
    <w:rsid w:val="00535E23"/>
    <w:rsid w:val="00537F6F"/>
    <w:rsid w:val="005612A3"/>
    <w:rsid w:val="005646C6"/>
    <w:rsid w:val="0056563C"/>
    <w:rsid w:val="005679C8"/>
    <w:rsid w:val="00574CBA"/>
    <w:rsid w:val="005830B4"/>
    <w:rsid w:val="005A1C68"/>
    <w:rsid w:val="005B5D30"/>
    <w:rsid w:val="005C311F"/>
    <w:rsid w:val="005D1F2F"/>
    <w:rsid w:val="005D4880"/>
    <w:rsid w:val="005E3001"/>
    <w:rsid w:val="005E42EE"/>
    <w:rsid w:val="005E73C6"/>
    <w:rsid w:val="005F186C"/>
    <w:rsid w:val="005F551C"/>
    <w:rsid w:val="0060749E"/>
    <w:rsid w:val="006372B1"/>
    <w:rsid w:val="00637D92"/>
    <w:rsid w:val="006403C6"/>
    <w:rsid w:val="0064588F"/>
    <w:rsid w:val="00663C84"/>
    <w:rsid w:val="00667AE0"/>
    <w:rsid w:val="00670328"/>
    <w:rsid w:val="00671FE2"/>
    <w:rsid w:val="00685CE5"/>
    <w:rsid w:val="006A3379"/>
    <w:rsid w:val="006B23FF"/>
    <w:rsid w:val="006B35FB"/>
    <w:rsid w:val="006B7C19"/>
    <w:rsid w:val="006C1248"/>
    <w:rsid w:val="006C601F"/>
    <w:rsid w:val="006C74B9"/>
    <w:rsid w:val="006E43E2"/>
    <w:rsid w:val="006E5867"/>
    <w:rsid w:val="006F0647"/>
    <w:rsid w:val="006F3359"/>
    <w:rsid w:val="00700CB3"/>
    <w:rsid w:val="007052A5"/>
    <w:rsid w:val="007174A7"/>
    <w:rsid w:val="00727BA0"/>
    <w:rsid w:val="00732728"/>
    <w:rsid w:val="00751233"/>
    <w:rsid w:val="00762248"/>
    <w:rsid w:val="00773805"/>
    <w:rsid w:val="007827DA"/>
    <w:rsid w:val="007A69A5"/>
    <w:rsid w:val="007B5BAD"/>
    <w:rsid w:val="007C4EF1"/>
    <w:rsid w:val="007C6A8F"/>
    <w:rsid w:val="007D2DB2"/>
    <w:rsid w:val="007D65F9"/>
    <w:rsid w:val="007E3811"/>
    <w:rsid w:val="00814D01"/>
    <w:rsid w:val="00837DEF"/>
    <w:rsid w:val="008425C7"/>
    <w:rsid w:val="00854E10"/>
    <w:rsid w:val="0085585E"/>
    <w:rsid w:val="00862CC9"/>
    <w:rsid w:val="00863AA9"/>
    <w:rsid w:val="00864A63"/>
    <w:rsid w:val="0087739C"/>
    <w:rsid w:val="00894A9D"/>
    <w:rsid w:val="008A1344"/>
    <w:rsid w:val="008A4799"/>
    <w:rsid w:val="008C1A50"/>
    <w:rsid w:val="008D2D32"/>
    <w:rsid w:val="00903483"/>
    <w:rsid w:val="00911AAB"/>
    <w:rsid w:val="00925FF9"/>
    <w:rsid w:val="009330EA"/>
    <w:rsid w:val="0093466C"/>
    <w:rsid w:val="00942B72"/>
    <w:rsid w:val="00944709"/>
    <w:rsid w:val="00947BE2"/>
    <w:rsid w:val="0095199D"/>
    <w:rsid w:val="00953C34"/>
    <w:rsid w:val="00963896"/>
    <w:rsid w:val="00966E79"/>
    <w:rsid w:val="009704FD"/>
    <w:rsid w:val="00977E68"/>
    <w:rsid w:val="00990D8B"/>
    <w:rsid w:val="00992287"/>
    <w:rsid w:val="0099250C"/>
    <w:rsid w:val="009944E4"/>
    <w:rsid w:val="009A706A"/>
    <w:rsid w:val="009B768E"/>
    <w:rsid w:val="009D7F20"/>
    <w:rsid w:val="009E4BF6"/>
    <w:rsid w:val="009F6D5B"/>
    <w:rsid w:val="00A0249F"/>
    <w:rsid w:val="00A05B97"/>
    <w:rsid w:val="00A427A0"/>
    <w:rsid w:val="00A5111B"/>
    <w:rsid w:val="00A60F2D"/>
    <w:rsid w:val="00A6120E"/>
    <w:rsid w:val="00A73083"/>
    <w:rsid w:val="00A83078"/>
    <w:rsid w:val="00A9047F"/>
    <w:rsid w:val="00A9554E"/>
    <w:rsid w:val="00AA3837"/>
    <w:rsid w:val="00AA4048"/>
    <w:rsid w:val="00AB6993"/>
    <w:rsid w:val="00AD0F69"/>
    <w:rsid w:val="00AD7B0F"/>
    <w:rsid w:val="00AE0F3E"/>
    <w:rsid w:val="00B1502F"/>
    <w:rsid w:val="00B210F3"/>
    <w:rsid w:val="00B33768"/>
    <w:rsid w:val="00B416A9"/>
    <w:rsid w:val="00B750BD"/>
    <w:rsid w:val="00B77E93"/>
    <w:rsid w:val="00B77F70"/>
    <w:rsid w:val="00B97C7B"/>
    <w:rsid w:val="00BC002F"/>
    <w:rsid w:val="00BC0808"/>
    <w:rsid w:val="00BC4364"/>
    <w:rsid w:val="00BD7215"/>
    <w:rsid w:val="00BF23B9"/>
    <w:rsid w:val="00BF2771"/>
    <w:rsid w:val="00C005BA"/>
    <w:rsid w:val="00C07157"/>
    <w:rsid w:val="00C22DE5"/>
    <w:rsid w:val="00C376BE"/>
    <w:rsid w:val="00C54CA0"/>
    <w:rsid w:val="00C56966"/>
    <w:rsid w:val="00C92FDC"/>
    <w:rsid w:val="00CA4F00"/>
    <w:rsid w:val="00CB41FA"/>
    <w:rsid w:val="00CC6497"/>
    <w:rsid w:val="00CD203A"/>
    <w:rsid w:val="00CD2799"/>
    <w:rsid w:val="00CE5BEA"/>
    <w:rsid w:val="00CF3EF0"/>
    <w:rsid w:val="00D0151C"/>
    <w:rsid w:val="00D02CCF"/>
    <w:rsid w:val="00D10070"/>
    <w:rsid w:val="00D10780"/>
    <w:rsid w:val="00D120FA"/>
    <w:rsid w:val="00D15677"/>
    <w:rsid w:val="00D52D4F"/>
    <w:rsid w:val="00D551C5"/>
    <w:rsid w:val="00D72232"/>
    <w:rsid w:val="00D852E6"/>
    <w:rsid w:val="00D85B60"/>
    <w:rsid w:val="00D9380B"/>
    <w:rsid w:val="00D97816"/>
    <w:rsid w:val="00DB1D43"/>
    <w:rsid w:val="00DB500A"/>
    <w:rsid w:val="00DB728F"/>
    <w:rsid w:val="00DB742F"/>
    <w:rsid w:val="00DC1947"/>
    <w:rsid w:val="00DD5705"/>
    <w:rsid w:val="00DD78DB"/>
    <w:rsid w:val="00DE2AD1"/>
    <w:rsid w:val="00DF08B2"/>
    <w:rsid w:val="00DF749B"/>
    <w:rsid w:val="00E14314"/>
    <w:rsid w:val="00E25653"/>
    <w:rsid w:val="00E332FC"/>
    <w:rsid w:val="00E37D58"/>
    <w:rsid w:val="00E432A7"/>
    <w:rsid w:val="00E52643"/>
    <w:rsid w:val="00E63027"/>
    <w:rsid w:val="00E65C31"/>
    <w:rsid w:val="00E87471"/>
    <w:rsid w:val="00E97274"/>
    <w:rsid w:val="00EA1806"/>
    <w:rsid w:val="00EB0990"/>
    <w:rsid w:val="00EC60E9"/>
    <w:rsid w:val="00ED2063"/>
    <w:rsid w:val="00EF46E9"/>
    <w:rsid w:val="00F1207E"/>
    <w:rsid w:val="00F156F3"/>
    <w:rsid w:val="00F175CB"/>
    <w:rsid w:val="00F2319E"/>
    <w:rsid w:val="00F270F9"/>
    <w:rsid w:val="00F54901"/>
    <w:rsid w:val="00F73A62"/>
    <w:rsid w:val="00F74112"/>
    <w:rsid w:val="00F7511D"/>
    <w:rsid w:val="00F75D4C"/>
    <w:rsid w:val="00F859B5"/>
    <w:rsid w:val="00F875E8"/>
    <w:rsid w:val="00F91E83"/>
    <w:rsid w:val="00FC323E"/>
    <w:rsid w:val="00FE43FF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5651"/>
  <w15:docId w15:val="{098F1F0D-8129-4F38-A9CE-9081925C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87C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2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A48"/>
  </w:style>
  <w:style w:type="paragraph" w:styleId="Footer">
    <w:name w:val="footer"/>
    <w:basedOn w:val="Normal"/>
    <w:link w:val="FooterChar"/>
    <w:uiPriority w:val="99"/>
    <w:semiHidden/>
    <w:unhideWhenUsed/>
    <w:rsid w:val="00372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Lisa McMurray</cp:lastModifiedBy>
  <cp:revision>3</cp:revision>
  <cp:lastPrinted>2024-01-23T12:29:00Z</cp:lastPrinted>
  <dcterms:created xsi:type="dcterms:W3CDTF">2024-01-23T12:10:00Z</dcterms:created>
  <dcterms:modified xsi:type="dcterms:W3CDTF">2024-01-23T14:56:00Z</dcterms:modified>
</cp:coreProperties>
</file>